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3A" w:rsidRPr="00D272A7" w:rsidRDefault="008F639D" w:rsidP="00A22BE8">
      <w:pPr>
        <w:tabs>
          <w:tab w:val="left" w:pos="708"/>
          <w:tab w:val="left" w:pos="4320"/>
        </w:tabs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ab/>
      </w:r>
      <w:r w:rsidR="00DC6216">
        <w:rPr>
          <w:rFonts w:ascii="Arial Narrow" w:hAnsi="Arial Narrow"/>
          <w:b/>
          <w:sz w:val="28"/>
          <w:szCs w:val="28"/>
        </w:rPr>
        <w:tab/>
      </w:r>
    </w:p>
    <w:p w:rsidR="00D028CE" w:rsidRDefault="0011526F" w:rsidP="0004233A">
      <w:pPr>
        <w:numPr>
          <w:ilvl w:val="0"/>
          <w:numId w:val="4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Geplante Flächenstilllegungen </w:t>
      </w:r>
      <w:r w:rsidR="00854738">
        <w:rPr>
          <w:rFonts w:ascii="Arial Narrow" w:hAnsi="Arial Narrow"/>
          <w:b/>
          <w:sz w:val="28"/>
          <w:szCs w:val="28"/>
        </w:rPr>
        <w:t>i</w:t>
      </w:r>
      <w:r w:rsidR="00D17BDC">
        <w:rPr>
          <w:rFonts w:ascii="Arial Narrow" w:hAnsi="Arial Narrow"/>
          <w:b/>
          <w:sz w:val="28"/>
          <w:szCs w:val="28"/>
        </w:rPr>
        <w:t>rritier</w:t>
      </w:r>
      <w:r w:rsidR="00551082">
        <w:rPr>
          <w:rFonts w:ascii="Arial Narrow" w:hAnsi="Arial Narrow"/>
          <w:b/>
          <w:sz w:val="28"/>
          <w:szCs w:val="28"/>
        </w:rPr>
        <w:t>en</w:t>
      </w:r>
      <w:r w:rsidR="0085473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mittelständische Sägewerke</w:t>
      </w:r>
    </w:p>
    <w:p w:rsidR="00D17BDC" w:rsidRDefault="00142ECF" w:rsidP="0004233A">
      <w:pPr>
        <w:numPr>
          <w:ilvl w:val="0"/>
          <w:numId w:val="4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Nutzungsverzicht gleich</w:t>
      </w:r>
      <w:r w:rsidR="00D17BDC">
        <w:rPr>
          <w:rFonts w:ascii="Arial Narrow" w:hAnsi="Arial Narrow"/>
          <w:b/>
          <w:sz w:val="28"/>
          <w:szCs w:val="28"/>
        </w:rPr>
        <w:t xml:space="preserve"> Klimaschutz ist faktisch falsch</w:t>
      </w:r>
    </w:p>
    <w:p w:rsidR="00D028CE" w:rsidRDefault="0011526F" w:rsidP="0004782B">
      <w:pPr>
        <w:numPr>
          <w:ilvl w:val="0"/>
          <w:numId w:val="4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</w:t>
      </w:r>
      <w:r w:rsidRPr="0011526F">
        <w:rPr>
          <w:rFonts w:ascii="Arial Narrow" w:hAnsi="Arial Narrow"/>
          <w:b/>
          <w:sz w:val="28"/>
          <w:szCs w:val="28"/>
          <w:vertAlign w:val="subscript"/>
        </w:rPr>
        <w:t>2</w:t>
      </w:r>
      <w:r w:rsidR="00142ECF">
        <w:rPr>
          <w:rFonts w:ascii="Arial Narrow" w:hAnsi="Arial Narrow"/>
          <w:b/>
          <w:sz w:val="28"/>
          <w:szCs w:val="28"/>
        </w:rPr>
        <w:t>-Speicherpotenz</w:t>
      </w:r>
      <w:r>
        <w:rPr>
          <w:rFonts w:ascii="Arial Narrow" w:hAnsi="Arial Narrow"/>
          <w:b/>
          <w:sz w:val="28"/>
          <w:szCs w:val="28"/>
        </w:rPr>
        <w:t>iale durch Waldbewirtschaftung größer</w:t>
      </w:r>
    </w:p>
    <w:p w:rsidR="0004782B" w:rsidRDefault="0004782B" w:rsidP="0004782B">
      <w:pPr>
        <w:rPr>
          <w:rFonts w:ascii="Arial Narrow" w:hAnsi="Arial Narrow"/>
          <w:b/>
          <w:sz w:val="28"/>
          <w:szCs w:val="28"/>
        </w:rPr>
      </w:pPr>
    </w:p>
    <w:p w:rsidR="00D028CE" w:rsidRDefault="00D028CE" w:rsidP="003F7DAE">
      <w:pPr>
        <w:rPr>
          <w:rFonts w:ascii="Arial Narrow" w:hAnsi="Arial Narrow"/>
        </w:rPr>
      </w:pPr>
    </w:p>
    <w:p w:rsidR="00AB4746" w:rsidRDefault="00AB4746" w:rsidP="003F7DAE">
      <w:pPr>
        <w:rPr>
          <w:rFonts w:ascii="Arial Narrow" w:hAnsi="Arial Narrow"/>
          <w:sz w:val="16"/>
          <w:szCs w:val="16"/>
          <w:lang w:val="it-IT"/>
        </w:rPr>
      </w:pPr>
      <w:r w:rsidRPr="001C699F">
        <w:rPr>
          <w:rFonts w:ascii="Arial Narrow" w:hAnsi="Arial Narrow"/>
          <w:sz w:val="16"/>
          <w:szCs w:val="16"/>
          <w:lang w:val="it-IT"/>
        </w:rPr>
        <w:t>Foto</w:t>
      </w:r>
      <w:r w:rsidR="00F37358">
        <w:rPr>
          <w:rFonts w:ascii="Arial Narrow" w:hAnsi="Arial Narrow"/>
          <w:sz w:val="16"/>
          <w:szCs w:val="16"/>
          <w:lang w:val="it-IT"/>
        </w:rPr>
        <w:t>s zum D</w:t>
      </w:r>
      <w:r w:rsidRPr="001C699F">
        <w:rPr>
          <w:rFonts w:ascii="Arial Narrow" w:hAnsi="Arial Narrow"/>
          <w:sz w:val="16"/>
          <w:szCs w:val="16"/>
          <w:lang w:val="it-IT"/>
        </w:rPr>
        <w:t xml:space="preserve">ownload: </w:t>
      </w:r>
      <w:hyperlink r:id="rId9" w:history="1">
        <w:r w:rsidR="00A22BE8" w:rsidRPr="00C67BC5">
          <w:rPr>
            <w:rStyle w:val="Hyperlink"/>
            <w:rFonts w:ascii="Arial Narrow" w:hAnsi="Arial Narrow"/>
            <w:sz w:val="16"/>
            <w:szCs w:val="16"/>
            <w:lang w:val="it-IT"/>
          </w:rPr>
          <w:t>www.epk-bilderserver.de/F-TEAM-TIMBER-1</w:t>
        </w:r>
      </w:hyperlink>
    </w:p>
    <w:p w:rsidR="00A22BE8" w:rsidRDefault="00A22BE8" w:rsidP="003F7DAE">
      <w:pPr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sz w:val="16"/>
          <w:szCs w:val="16"/>
          <w:lang w:val="it-IT"/>
        </w:rPr>
        <w:tab/>
        <w:t xml:space="preserve">                </w:t>
      </w:r>
      <w:hyperlink r:id="rId10" w:history="1">
        <w:r w:rsidRPr="00C67BC5">
          <w:rPr>
            <w:rStyle w:val="Hyperlink"/>
            <w:rFonts w:ascii="Arial Narrow" w:hAnsi="Arial Narrow"/>
            <w:sz w:val="16"/>
            <w:szCs w:val="16"/>
            <w:lang w:val="it-IT"/>
          </w:rPr>
          <w:t>www.epk-bilderserver.de/F-TEAM-TIMBER-A</w:t>
        </w:r>
      </w:hyperlink>
    </w:p>
    <w:p w:rsidR="00AB4746" w:rsidRPr="001C699F" w:rsidRDefault="00AB4746" w:rsidP="003F7DAE">
      <w:pPr>
        <w:rPr>
          <w:rFonts w:ascii="Arial Narrow" w:hAnsi="Arial Narrow"/>
          <w:lang w:val="it-IT"/>
        </w:rPr>
      </w:pPr>
    </w:p>
    <w:p w:rsidR="0058075F" w:rsidRDefault="004B608F" w:rsidP="003971D1">
      <w:pPr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b/>
          <w:lang w:eastAsia="en-US"/>
        </w:rPr>
        <w:t>Schmallenberg</w:t>
      </w:r>
      <w:r w:rsidR="00797B84" w:rsidRPr="00797B84">
        <w:rPr>
          <w:rFonts w:ascii="Arial Narrow" w:eastAsia="Calibri" w:hAnsi="Arial Narrow" w:cs="Calibri"/>
          <w:b/>
          <w:lang w:eastAsia="en-US"/>
        </w:rPr>
        <w:t xml:space="preserve">. </w:t>
      </w:r>
      <w:r w:rsidR="00D17BDC" w:rsidRPr="00854738">
        <w:rPr>
          <w:rFonts w:ascii="Arial Narrow" w:eastAsia="Calibri" w:hAnsi="Arial Narrow" w:cs="Calibri"/>
          <w:lang w:eastAsia="en-US"/>
        </w:rPr>
        <w:t xml:space="preserve">Sehr </w:t>
      </w:r>
      <w:r w:rsidR="00854738" w:rsidRPr="00854738">
        <w:rPr>
          <w:rFonts w:ascii="Arial Narrow" w:eastAsia="Calibri" w:hAnsi="Arial Narrow" w:cs="Calibri"/>
          <w:lang w:eastAsia="en-US"/>
        </w:rPr>
        <w:t>kritisch</w:t>
      </w:r>
      <w:r w:rsidR="00854738">
        <w:rPr>
          <w:rFonts w:ascii="Arial Narrow" w:eastAsia="Calibri" w:hAnsi="Arial Narrow" w:cs="Calibri"/>
          <w:b/>
          <w:lang w:eastAsia="en-US"/>
        </w:rPr>
        <w:t xml:space="preserve"> </w:t>
      </w:r>
      <w:r w:rsidR="0058075F">
        <w:rPr>
          <w:rFonts w:ascii="Arial Narrow" w:eastAsia="Calibri" w:hAnsi="Arial Narrow" w:cs="Calibri"/>
          <w:lang w:eastAsia="en-US"/>
        </w:rPr>
        <w:t xml:space="preserve">bewertet </w:t>
      </w:r>
      <w:r w:rsidR="003971D1">
        <w:rPr>
          <w:rFonts w:ascii="Arial Narrow" w:eastAsia="Calibri" w:hAnsi="Arial Narrow" w:cs="Calibri"/>
          <w:lang w:eastAsia="en-US"/>
        </w:rPr>
        <w:t xml:space="preserve">die mittelständische Holzverarbeitungsindustrie in NRW die neuesten Äußerungen von Umweltminister Johannes Remmel. </w:t>
      </w:r>
      <w:r w:rsidR="00D17BDC">
        <w:rPr>
          <w:rFonts w:ascii="Arial Narrow" w:eastAsia="Calibri" w:hAnsi="Arial Narrow" w:cs="Calibri"/>
          <w:lang w:eastAsia="en-US"/>
        </w:rPr>
        <w:t xml:space="preserve">Viele seiner Argumentationen sind faktisch falsch, dienen nicht dem Klimaschutz und könnten bei </w:t>
      </w:r>
      <w:r w:rsidR="00142ECF">
        <w:rPr>
          <w:rFonts w:ascii="Arial Narrow" w:eastAsia="Calibri" w:hAnsi="Arial Narrow" w:cs="Calibri"/>
          <w:lang w:eastAsia="en-US"/>
        </w:rPr>
        <w:t xml:space="preserve">der </w:t>
      </w:r>
      <w:r w:rsidR="00D17BDC">
        <w:rPr>
          <w:rFonts w:ascii="Arial Narrow" w:eastAsia="Calibri" w:hAnsi="Arial Narrow" w:cs="Calibri"/>
          <w:lang w:eastAsia="en-US"/>
        </w:rPr>
        <w:t>Umsetzung dem Cluster Wald und Holz erheblichen Schaden zufügen. Remmel</w:t>
      </w:r>
      <w:r w:rsidR="003971D1">
        <w:rPr>
          <w:rFonts w:ascii="Arial Narrow" w:eastAsia="Calibri" w:hAnsi="Arial Narrow" w:cs="Calibri"/>
          <w:lang w:eastAsia="en-US"/>
        </w:rPr>
        <w:t xml:space="preserve"> hatte am Mittwoch auf einer Fachtagung </w:t>
      </w:r>
      <w:r w:rsidR="00D17BDC">
        <w:rPr>
          <w:rFonts w:ascii="Arial Narrow" w:eastAsia="Calibri" w:hAnsi="Arial Narrow" w:cs="Calibri"/>
          <w:lang w:eastAsia="en-US"/>
        </w:rPr>
        <w:t>die „Waldstrat</w:t>
      </w:r>
      <w:r w:rsidR="00A22BE8">
        <w:rPr>
          <w:rFonts w:ascii="Arial Narrow" w:eastAsia="Calibri" w:hAnsi="Arial Narrow" w:cs="Calibri"/>
          <w:lang w:eastAsia="en-US"/>
        </w:rPr>
        <w:t xml:space="preserve">egie 2050“ vorgestellt und unter anderem </w:t>
      </w:r>
      <w:r w:rsidR="003971D1">
        <w:rPr>
          <w:rFonts w:ascii="Arial Narrow" w:eastAsia="Calibri" w:hAnsi="Arial Narrow" w:cs="Calibri"/>
          <w:lang w:eastAsia="en-US"/>
        </w:rPr>
        <w:t xml:space="preserve">erneut erklärt, dass im Staatswald künftig </w:t>
      </w:r>
      <w:r w:rsidR="0058075F">
        <w:rPr>
          <w:rFonts w:ascii="Arial Narrow" w:eastAsia="Calibri" w:hAnsi="Arial Narrow" w:cs="Calibri"/>
          <w:lang w:eastAsia="en-US"/>
        </w:rPr>
        <w:t xml:space="preserve">noch </w:t>
      </w:r>
      <w:r w:rsidR="003971D1">
        <w:rPr>
          <w:rFonts w:ascii="Arial Narrow" w:eastAsia="Calibri" w:hAnsi="Arial Narrow" w:cs="Calibri"/>
          <w:lang w:eastAsia="en-US"/>
        </w:rPr>
        <w:t xml:space="preserve">mehr Flächen als Wildnisgebiete ausgewiesen werden sollen. Diese Flächen sollen dann nicht mehr bewirtschaftet werden. Hubertus Weber, Geschäftsführer von Team Timber: „Wir hatten die Hoffnung, dass sich die Landesregierung nach dem </w:t>
      </w:r>
      <w:r w:rsidR="00D17BDC">
        <w:rPr>
          <w:rFonts w:ascii="Arial Narrow" w:eastAsia="Calibri" w:hAnsi="Arial Narrow" w:cs="Calibri"/>
          <w:lang w:eastAsia="en-US"/>
        </w:rPr>
        <w:t xml:space="preserve">Urteil im </w:t>
      </w:r>
      <w:r w:rsidR="003971D1">
        <w:rPr>
          <w:rFonts w:ascii="Arial Narrow" w:eastAsia="Calibri" w:hAnsi="Arial Narrow" w:cs="Calibri"/>
          <w:lang w:eastAsia="en-US"/>
        </w:rPr>
        <w:t xml:space="preserve">Klausner-Prozess zu Gesprächen mit uns </w:t>
      </w:r>
      <w:r w:rsidR="0058075F">
        <w:rPr>
          <w:rFonts w:ascii="Arial Narrow" w:eastAsia="Calibri" w:hAnsi="Arial Narrow" w:cs="Calibri"/>
          <w:lang w:eastAsia="en-US"/>
        </w:rPr>
        <w:t xml:space="preserve">Mittelständlern </w:t>
      </w:r>
      <w:r w:rsidR="003971D1">
        <w:rPr>
          <w:rFonts w:ascii="Arial Narrow" w:eastAsia="Calibri" w:hAnsi="Arial Narrow" w:cs="Calibri"/>
          <w:lang w:eastAsia="en-US"/>
        </w:rPr>
        <w:t xml:space="preserve">entschließt. </w:t>
      </w:r>
      <w:r w:rsidR="0058075F">
        <w:rPr>
          <w:rFonts w:ascii="Arial Narrow" w:eastAsia="Calibri" w:hAnsi="Arial Narrow" w:cs="Calibri"/>
          <w:lang w:eastAsia="en-US"/>
        </w:rPr>
        <w:t xml:space="preserve"> </w:t>
      </w:r>
      <w:r w:rsidR="00D17BDC">
        <w:rPr>
          <w:rFonts w:ascii="Arial Narrow" w:eastAsia="Calibri" w:hAnsi="Arial Narrow" w:cs="Calibri"/>
          <w:lang w:eastAsia="en-US"/>
        </w:rPr>
        <w:t xml:space="preserve">Wir unterstützen eigentlich sehr die Bemühungen der Landesregierung, </w:t>
      </w:r>
      <w:r w:rsidR="00AC7581">
        <w:rPr>
          <w:rFonts w:ascii="Arial Narrow" w:eastAsia="Calibri" w:hAnsi="Arial Narrow" w:cs="Calibri"/>
          <w:lang w:eastAsia="en-US"/>
        </w:rPr>
        <w:t xml:space="preserve">den Klimaschutz voranzubringen. Die nun vorgestellten Strategien sind nicht nur für den Klimaschutz kontraproduktiv, sondern schaden auch der Holzwirtschaft. </w:t>
      </w:r>
      <w:r w:rsidR="0058075F">
        <w:rPr>
          <w:rFonts w:ascii="Arial Narrow" w:eastAsia="Calibri" w:hAnsi="Arial Narrow" w:cs="Calibri"/>
          <w:lang w:eastAsia="en-US"/>
        </w:rPr>
        <w:t>Wir sind sehr enttäuscht.</w:t>
      </w:r>
      <w:r w:rsidR="003971D1">
        <w:rPr>
          <w:rFonts w:ascii="Arial Narrow" w:eastAsia="Calibri" w:hAnsi="Arial Narrow" w:cs="Calibri"/>
          <w:lang w:eastAsia="en-US"/>
        </w:rPr>
        <w:t xml:space="preserve">“ </w:t>
      </w:r>
    </w:p>
    <w:p w:rsidR="0058075F" w:rsidRDefault="0058075F" w:rsidP="003971D1">
      <w:pPr>
        <w:rPr>
          <w:rFonts w:ascii="Arial Narrow" w:eastAsia="Calibri" w:hAnsi="Arial Narrow" w:cs="Calibri"/>
          <w:lang w:eastAsia="en-US"/>
        </w:rPr>
      </w:pPr>
    </w:p>
    <w:p w:rsidR="0058075F" w:rsidRDefault="005A3561" w:rsidP="0019030A">
      <w:pPr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>Team-Timber, ein Zusammenschluss mittelständischer Holzverarbeitungsbetriebe aus dem Sauerland</w:t>
      </w:r>
      <w:r w:rsidR="00854738">
        <w:rPr>
          <w:rFonts w:ascii="Arial Narrow" w:eastAsia="Calibri" w:hAnsi="Arial Narrow" w:cs="Calibri"/>
          <w:lang w:eastAsia="en-US"/>
        </w:rPr>
        <w:t>,</w:t>
      </w:r>
      <w:r>
        <w:rPr>
          <w:rFonts w:ascii="Arial Narrow" w:eastAsia="Calibri" w:hAnsi="Arial Narrow" w:cs="Calibri"/>
          <w:lang w:eastAsia="en-US"/>
        </w:rPr>
        <w:t xml:space="preserve"> begrüßt g</w:t>
      </w:r>
      <w:r w:rsidR="00AC7581">
        <w:rPr>
          <w:rFonts w:ascii="Arial Narrow" w:eastAsia="Calibri" w:hAnsi="Arial Narrow" w:cs="Calibri"/>
          <w:lang w:eastAsia="en-US"/>
        </w:rPr>
        <w:t xml:space="preserve">rundsätzlich </w:t>
      </w:r>
      <w:r w:rsidR="006028D5">
        <w:rPr>
          <w:rFonts w:ascii="Arial Narrow" w:eastAsia="Calibri" w:hAnsi="Arial Narrow" w:cs="Calibri"/>
          <w:lang w:eastAsia="en-US"/>
        </w:rPr>
        <w:t xml:space="preserve">Bestrebungen, die Waldfläche zu erhöhen. </w:t>
      </w:r>
      <w:r>
        <w:rPr>
          <w:rFonts w:ascii="Arial Narrow" w:eastAsia="Calibri" w:hAnsi="Arial Narrow" w:cs="Calibri"/>
          <w:lang w:eastAsia="en-US"/>
        </w:rPr>
        <w:t xml:space="preserve">Nach den Aussagen des Umweltministeriums geht es aber nur um Waldkauf, nicht Walderweiterung. </w:t>
      </w:r>
      <w:r w:rsidR="006028D5">
        <w:rPr>
          <w:rFonts w:ascii="Arial Narrow" w:eastAsia="Calibri" w:hAnsi="Arial Narrow" w:cs="Calibri"/>
          <w:lang w:eastAsia="en-US"/>
        </w:rPr>
        <w:t>Ein</w:t>
      </w:r>
      <w:r w:rsidR="00142ECF">
        <w:rPr>
          <w:rFonts w:ascii="Arial Narrow" w:eastAsia="Calibri" w:hAnsi="Arial Narrow" w:cs="Calibri"/>
          <w:lang w:eastAsia="en-US"/>
        </w:rPr>
        <w:t xml:space="preserve"> Erwerb von bereits vorhandenem</w:t>
      </w:r>
      <w:r w:rsidR="006028D5">
        <w:rPr>
          <w:rFonts w:ascii="Arial Narrow" w:eastAsia="Calibri" w:hAnsi="Arial Narrow" w:cs="Calibri"/>
          <w:lang w:eastAsia="en-US"/>
        </w:rPr>
        <w:t xml:space="preserve"> Wald durch das Land erhöht natürlich die Waldfläche </w:t>
      </w:r>
      <w:r w:rsidR="00551082">
        <w:rPr>
          <w:rFonts w:ascii="Arial Narrow" w:eastAsia="Calibri" w:hAnsi="Arial Narrow" w:cs="Calibri"/>
          <w:lang w:eastAsia="en-US"/>
        </w:rPr>
        <w:t xml:space="preserve">insgesamt </w:t>
      </w:r>
      <w:r w:rsidR="006028D5">
        <w:rPr>
          <w:rFonts w:ascii="Arial Narrow" w:eastAsia="Calibri" w:hAnsi="Arial Narrow" w:cs="Calibri"/>
          <w:lang w:eastAsia="en-US"/>
        </w:rPr>
        <w:t>nicht um einen Quadratmeter. Die Aussagen des Umweltministerium sind irreführend.</w:t>
      </w:r>
      <w:r w:rsidR="00854738" w:rsidDel="00854738">
        <w:rPr>
          <w:rFonts w:ascii="Arial Narrow" w:eastAsia="Calibri" w:hAnsi="Arial Narrow" w:cs="Calibri"/>
          <w:lang w:eastAsia="en-US"/>
        </w:rPr>
        <w:t xml:space="preserve"> </w:t>
      </w:r>
      <w:r w:rsidR="0059531F">
        <w:rPr>
          <w:rFonts w:ascii="Arial Narrow" w:eastAsia="Calibri" w:hAnsi="Arial Narrow" w:cs="Calibri"/>
          <w:lang w:eastAsia="en-US"/>
        </w:rPr>
        <w:t>Nur eine Umwandlung heute anders genutzter Flächen – z.B. landwirtschaftliche</w:t>
      </w:r>
      <w:r w:rsidR="00DC2090">
        <w:rPr>
          <w:rFonts w:ascii="Arial Narrow" w:eastAsia="Calibri" w:hAnsi="Arial Narrow" w:cs="Calibri"/>
          <w:lang w:eastAsia="en-US"/>
        </w:rPr>
        <w:t>r</w:t>
      </w:r>
      <w:r w:rsidR="0059531F">
        <w:rPr>
          <w:rFonts w:ascii="Arial Narrow" w:eastAsia="Calibri" w:hAnsi="Arial Narrow" w:cs="Calibri"/>
          <w:lang w:eastAsia="en-US"/>
        </w:rPr>
        <w:t xml:space="preserve"> Flächen in Wald w</w:t>
      </w:r>
      <w:r w:rsidR="00DC2090">
        <w:rPr>
          <w:rFonts w:ascii="Arial Narrow" w:eastAsia="Calibri" w:hAnsi="Arial Narrow" w:cs="Calibri"/>
          <w:lang w:eastAsia="en-US"/>
        </w:rPr>
        <w:t>ürde die Waldfläche vergrößern.</w:t>
      </w:r>
      <w:r w:rsidR="006473CF">
        <w:rPr>
          <w:rFonts w:ascii="Arial Narrow" w:eastAsia="Calibri" w:hAnsi="Arial Narrow" w:cs="Calibri"/>
          <w:lang w:eastAsia="en-US"/>
        </w:rPr>
        <w:t xml:space="preserve"> Hubertus Weber:</w:t>
      </w:r>
      <w:r w:rsidR="00854738">
        <w:rPr>
          <w:rFonts w:ascii="Arial Narrow" w:eastAsia="Calibri" w:hAnsi="Arial Narrow" w:cs="Calibri"/>
          <w:lang w:eastAsia="en-US"/>
        </w:rPr>
        <w:t xml:space="preserve"> </w:t>
      </w:r>
      <w:r w:rsidR="0059531F">
        <w:rPr>
          <w:rFonts w:ascii="Arial Narrow" w:eastAsia="Calibri" w:hAnsi="Arial Narrow" w:cs="Calibri"/>
          <w:lang w:eastAsia="en-US"/>
        </w:rPr>
        <w:t>„</w:t>
      </w:r>
      <w:r w:rsidR="00DC7396">
        <w:rPr>
          <w:rFonts w:ascii="Arial Narrow" w:eastAsia="Calibri" w:hAnsi="Arial Narrow" w:cs="Calibri"/>
          <w:lang w:eastAsia="en-US"/>
        </w:rPr>
        <w:t xml:space="preserve">Allerdings </w:t>
      </w:r>
      <w:r w:rsidR="006473CF">
        <w:rPr>
          <w:rFonts w:ascii="Arial Narrow" w:eastAsia="Calibri" w:hAnsi="Arial Narrow" w:cs="Calibri"/>
          <w:lang w:eastAsia="en-US"/>
        </w:rPr>
        <w:t>sollte dieser Wald im Sinne einer größtmöglich positiven CO</w:t>
      </w:r>
      <w:r w:rsidR="006473CF" w:rsidRPr="0011526F">
        <w:rPr>
          <w:rFonts w:ascii="Arial Narrow" w:eastAsia="Calibri" w:hAnsi="Arial Narrow" w:cs="Calibri"/>
          <w:vertAlign w:val="subscript"/>
          <w:lang w:eastAsia="en-US"/>
        </w:rPr>
        <w:t>2</w:t>
      </w:r>
      <w:r w:rsidR="006473CF">
        <w:rPr>
          <w:rFonts w:ascii="Arial Narrow" w:eastAsia="Calibri" w:hAnsi="Arial Narrow" w:cs="Calibri"/>
          <w:lang w:eastAsia="en-US"/>
        </w:rPr>
        <w:t xml:space="preserve">-Bilanz bewirtschaftet und nicht als Wildnisgebiet ausgewiesen werden.“ </w:t>
      </w:r>
    </w:p>
    <w:p w:rsidR="0058075F" w:rsidRDefault="0058075F" w:rsidP="0019030A">
      <w:pPr>
        <w:rPr>
          <w:rFonts w:ascii="Arial Narrow" w:eastAsia="Calibri" w:hAnsi="Arial Narrow" w:cs="Calibri"/>
          <w:lang w:eastAsia="en-US"/>
        </w:rPr>
      </w:pPr>
    </w:p>
    <w:p w:rsidR="0058075F" w:rsidRDefault="006473CF" w:rsidP="0019030A">
      <w:pPr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>Dass ein nicht bewirtsch</w:t>
      </w:r>
      <w:r w:rsidR="0011526F">
        <w:rPr>
          <w:rFonts w:ascii="Arial Narrow" w:eastAsia="Calibri" w:hAnsi="Arial Narrow" w:cs="Calibri"/>
          <w:lang w:eastAsia="en-US"/>
        </w:rPr>
        <w:t>afteter Wald eine</w:t>
      </w:r>
      <w:r>
        <w:rPr>
          <w:rFonts w:ascii="Arial Narrow" w:eastAsia="Calibri" w:hAnsi="Arial Narrow" w:cs="Calibri"/>
          <w:lang w:eastAsia="en-US"/>
        </w:rPr>
        <w:t xml:space="preserve"> bessere CO</w:t>
      </w:r>
      <w:r w:rsidRPr="0011526F">
        <w:rPr>
          <w:rFonts w:ascii="Arial Narrow" w:eastAsia="Calibri" w:hAnsi="Arial Narrow" w:cs="Calibri"/>
          <w:vertAlign w:val="subscript"/>
          <w:lang w:eastAsia="en-US"/>
        </w:rPr>
        <w:t>2</w:t>
      </w:r>
      <w:r>
        <w:rPr>
          <w:rFonts w:ascii="Arial Narrow" w:eastAsia="Calibri" w:hAnsi="Arial Narrow" w:cs="Calibri"/>
          <w:lang w:eastAsia="en-US"/>
        </w:rPr>
        <w:t>-Bilanz aufweise als ein Wirtschaftswald, sei</w:t>
      </w:r>
      <w:r w:rsidR="00694CFF">
        <w:rPr>
          <w:rFonts w:ascii="Arial Narrow" w:eastAsia="Calibri" w:hAnsi="Arial Narrow" w:cs="Calibri"/>
          <w:lang w:eastAsia="en-US"/>
        </w:rPr>
        <w:t xml:space="preserve"> ein Irrglaube, den wissenschaftliche Expertisen auch widerlegen</w:t>
      </w:r>
      <w:r>
        <w:rPr>
          <w:rFonts w:ascii="Arial Narrow" w:eastAsia="Calibri" w:hAnsi="Arial Narrow" w:cs="Calibri"/>
          <w:lang w:eastAsia="en-US"/>
        </w:rPr>
        <w:t>.</w:t>
      </w:r>
      <w:r w:rsidR="00694CFF">
        <w:rPr>
          <w:rFonts w:ascii="Arial Narrow" w:eastAsia="Calibri" w:hAnsi="Arial Narrow" w:cs="Calibri"/>
          <w:lang w:eastAsia="en-US"/>
        </w:rPr>
        <w:t xml:space="preserve"> </w:t>
      </w:r>
      <w:r>
        <w:rPr>
          <w:rFonts w:ascii="Arial Narrow" w:eastAsia="Calibri" w:hAnsi="Arial Narrow" w:cs="Calibri"/>
          <w:lang w:eastAsia="en-US"/>
        </w:rPr>
        <w:t>„</w:t>
      </w:r>
      <w:r w:rsidR="00E44ADB">
        <w:rPr>
          <w:rFonts w:ascii="Arial Narrow" w:eastAsia="Calibri" w:hAnsi="Arial Narrow" w:cs="Calibri"/>
          <w:lang w:eastAsia="en-US"/>
        </w:rPr>
        <w:t>Eine St</w:t>
      </w:r>
      <w:r>
        <w:rPr>
          <w:rFonts w:ascii="Arial Narrow" w:eastAsia="Calibri" w:hAnsi="Arial Narrow" w:cs="Calibri"/>
          <w:lang w:eastAsia="en-US"/>
        </w:rPr>
        <w:t xml:space="preserve">udie </w:t>
      </w:r>
      <w:r w:rsidR="00551082">
        <w:rPr>
          <w:rFonts w:ascii="Arial Narrow" w:eastAsia="Calibri" w:hAnsi="Arial Narrow" w:cs="Calibri"/>
          <w:lang w:eastAsia="en-US"/>
        </w:rPr>
        <w:t xml:space="preserve">herausragender Wissenschaftler </w:t>
      </w:r>
      <w:r>
        <w:rPr>
          <w:rFonts w:ascii="Arial Narrow" w:eastAsia="Calibri" w:hAnsi="Arial Narrow" w:cs="Calibri"/>
          <w:lang w:eastAsia="en-US"/>
        </w:rPr>
        <w:t>der Universität Hamburg</w:t>
      </w:r>
      <w:r w:rsidR="00E44ADB">
        <w:rPr>
          <w:rFonts w:ascii="Arial Narrow" w:eastAsia="Calibri" w:hAnsi="Arial Narrow" w:cs="Calibri"/>
          <w:lang w:eastAsia="en-US"/>
        </w:rPr>
        <w:t xml:space="preserve"> </w:t>
      </w:r>
      <w:r>
        <w:rPr>
          <w:rFonts w:ascii="Arial Narrow" w:eastAsia="Calibri" w:hAnsi="Arial Narrow" w:cs="Calibri"/>
          <w:lang w:eastAsia="en-US"/>
        </w:rPr>
        <w:t xml:space="preserve">hat </w:t>
      </w:r>
      <w:r w:rsidR="00E44ADB">
        <w:rPr>
          <w:rFonts w:ascii="Arial Narrow" w:eastAsia="Calibri" w:hAnsi="Arial Narrow" w:cs="Calibri"/>
          <w:lang w:eastAsia="en-US"/>
        </w:rPr>
        <w:t>jüngst ergeben, dass</w:t>
      </w:r>
      <w:r>
        <w:rPr>
          <w:rFonts w:ascii="Arial Narrow" w:eastAsia="Calibri" w:hAnsi="Arial Narrow" w:cs="Calibri"/>
          <w:lang w:eastAsia="en-US"/>
        </w:rPr>
        <w:t xml:space="preserve"> die </w:t>
      </w:r>
      <w:r w:rsidR="0059531F">
        <w:rPr>
          <w:rFonts w:ascii="Arial Narrow" w:eastAsia="Calibri" w:hAnsi="Arial Narrow" w:cs="Calibri"/>
          <w:lang w:eastAsia="en-US"/>
        </w:rPr>
        <w:t>CO</w:t>
      </w:r>
      <w:r w:rsidR="0059531F" w:rsidRPr="00A22BE8">
        <w:rPr>
          <w:rFonts w:ascii="Arial Narrow" w:eastAsia="Calibri" w:hAnsi="Arial Narrow" w:cs="Calibri"/>
          <w:vertAlign w:val="subscript"/>
          <w:lang w:eastAsia="en-US"/>
        </w:rPr>
        <w:t>2</w:t>
      </w:r>
      <w:r w:rsidR="0059531F">
        <w:rPr>
          <w:rFonts w:ascii="Arial Narrow" w:eastAsia="Calibri" w:hAnsi="Arial Narrow" w:cs="Calibri"/>
          <w:lang w:eastAsia="en-US"/>
        </w:rPr>
        <w:t>-Bilanz</w:t>
      </w:r>
      <w:r w:rsidR="00854738">
        <w:rPr>
          <w:rFonts w:ascii="Arial Narrow" w:eastAsia="Calibri" w:hAnsi="Arial Narrow" w:cs="Calibri"/>
          <w:lang w:eastAsia="en-US"/>
        </w:rPr>
        <w:t xml:space="preserve"> </w:t>
      </w:r>
      <w:r>
        <w:rPr>
          <w:rFonts w:ascii="Arial Narrow" w:eastAsia="Calibri" w:hAnsi="Arial Narrow" w:cs="Calibri"/>
          <w:lang w:eastAsia="en-US"/>
        </w:rPr>
        <w:t xml:space="preserve">von nachhaltig bewirtschaftetem Wald größer </w:t>
      </w:r>
      <w:r w:rsidR="0059531F">
        <w:rPr>
          <w:rFonts w:ascii="Arial Narrow" w:eastAsia="Calibri" w:hAnsi="Arial Narrow" w:cs="Calibri"/>
          <w:lang w:eastAsia="en-US"/>
        </w:rPr>
        <w:t xml:space="preserve">ist </w:t>
      </w:r>
      <w:r>
        <w:rPr>
          <w:rFonts w:ascii="Arial Narrow" w:eastAsia="Calibri" w:hAnsi="Arial Narrow" w:cs="Calibri"/>
          <w:lang w:eastAsia="en-US"/>
        </w:rPr>
        <w:t xml:space="preserve">als von unbewirtschafteten Wildnisgebieten. </w:t>
      </w:r>
      <w:r w:rsidR="0059531F">
        <w:rPr>
          <w:rFonts w:ascii="Arial Narrow" w:eastAsia="Calibri" w:hAnsi="Arial Narrow" w:cs="Calibri"/>
          <w:lang w:eastAsia="en-US"/>
        </w:rPr>
        <w:lastRenderedPageBreak/>
        <w:t>Die C</w:t>
      </w:r>
      <w:r w:rsidR="00854738">
        <w:rPr>
          <w:rFonts w:ascii="Arial Narrow" w:eastAsia="Calibri" w:hAnsi="Arial Narrow" w:cs="Calibri"/>
          <w:lang w:eastAsia="en-US"/>
        </w:rPr>
        <w:t>O</w:t>
      </w:r>
      <w:r w:rsidR="0059531F" w:rsidRPr="00A22BE8">
        <w:rPr>
          <w:rFonts w:ascii="Arial Narrow" w:eastAsia="Calibri" w:hAnsi="Arial Narrow" w:cs="Calibri"/>
          <w:vertAlign w:val="subscript"/>
          <w:lang w:eastAsia="en-US"/>
        </w:rPr>
        <w:t>2</w:t>
      </w:r>
      <w:r w:rsidR="00A22BE8">
        <w:rPr>
          <w:rFonts w:ascii="Arial Narrow" w:eastAsia="Calibri" w:hAnsi="Arial Narrow" w:cs="Calibri"/>
          <w:vertAlign w:val="subscript"/>
          <w:lang w:eastAsia="en-US"/>
        </w:rPr>
        <w:t>-</w:t>
      </w:r>
      <w:r w:rsidR="0059531F">
        <w:rPr>
          <w:rFonts w:ascii="Arial Narrow" w:eastAsia="Calibri" w:hAnsi="Arial Narrow" w:cs="Calibri"/>
          <w:lang w:eastAsia="en-US"/>
        </w:rPr>
        <w:t>Fixierung durch die Holznutzung (z.B. Dachstühle, Möbel) und C</w:t>
      </w:r>
      <w:r w:rsidR="00854738">
        <w:rPr>
          <w:rFonts w:ascii="Arial Narrow" w:eastAsia="Calibri" w:hAnsi="Arial Narrow" w:cs="Calibri"/>
          <w:lang w:eastAsia="en-US"/>
        </w:rPr>
        <w:t>O</w:t>
      </w:r>
      <w:r w:rsidR="0059531F" w:rsidRPr="00A22BE8">
        <w:rPr>
          <w:rFonts w:ascii="Arial Narrow" w:eastAsia="Calibri" w:hAnsi="Arial Narrow" w:cs="Calibri"/>
          <w:vertAlign w:val="subscript"/>
          <w:lang w:eastAsia="en-US"/>
        </w:rPr>
        <w:t>2</w:t>
      </w:r>
      <w:r w:rsidR="00A22BE8">
        <w:rPr>
          <w:rFonts w:ascii="Arial Narrow" w:eastAsia="Calibri" w:hAnsi="Arial Narrow" w:cs="Calibri"/>
          <w:lang w:eastAsia="en-US"/>
        </w:rPr>
        <w:t>-</w:t>
      </w:r>
      <w:r w:rsidR="0059531F">
        <w:rPr>
          <w:rFonts w:ascii="Arial Narrow" w:eastAsia="Calibri" w:hAnsi="Arial Narrow" w:cs="Calibri"/>
          <w:lang w:eastAsia="en-US"/>
        </w:rPr>
        <w:t xml:space="preserve">Vermeidung durch Substitution klimaschädlicher Materialen und fossiler </w:t>
      </w:r>
      <w:r w:rsidR="00A22BE8">
        <w:rPr>
          <w:rFonts w:ascii="Arial Narrow" w:eastAsia="Calibri" w:hAnsi="Arial Narrow" w:cs="Calibri"/>
          <w:lang w:eastAsia="en-US"/>
        </w:rPr>
        <w:t xml:space="preserve">Brennstoffe trägt </w:t>
      </w:r>
      <w:r w:rsidR="0059531F" w:rsidRPr="001C28C1">
        <w:rPr>
          <w:rFonts w:ascii="Arial Narrow" w:eastAsia="Calibri" w:hAnsi="Arial Narrow" w:cs="Calibri"/>
          <w:lang w:eastAsia="en-US"/>
        </w:rPr>
        <w:t>im Vergl</w:t>
      </w:r>
      <w:r w:rsidR="001C28C1" w:rsidRPr="001C28C1">
        <w:rPr>
          <w:rFonts w:ascii="Arial Narrow" w:eastAsia="Calibri" w:hAnsi="Arial Narrow" w:cs="Calibri"/>
          <w:lang w:eastAsia="en-US"/>
        </w:rPr>
        <w:t>e</w:t>
      </w:r>
      <w:r w:rsidR="0059531F" w:rsidRPr="001C28C1">
        <w:rPr>
          <w:rFonts w:ascii="Arial Narrow" w:eastAsia="Calibri" w:hAnsi="Arial Narrow" w:cs="Calibri"/>
          <w:lang w:eastAsia="en-US"/>
        </w:rPr>
        <w:t>ich zu</w:t>
      </w:r>
      <w:r w:rsidR="00A22BE8">
        <w:rPr>
          <w:rFonts w:ascii="Arial Narrow" w:eastAsia="Calibri" w:hAnsi="Arial Narrow" w:cs="Calibri"/>
          <w:lang w:eastAsia="en-US"/>
        </w:rPr>
        <w:t>m</w:t>
      </w:r>
      <w:r w:rsidR="0059531F" w:rsidRPr="001C28C1">
        <w:rPr>
          <w:rFonts w:ascii="Arial Narrow" w:eastAsia="Calibri" w:hAnsi="Arial Narrow" w:cs="Calibri"/>
          <w:lang w:eastAsia="en-US"/>
        </w:rPr>
        <w:t xml:space="preserve"> Nutzungsverzicht </w:t>
      </w:r>
      <w:r w:rsidR="00A22BE8">
        <w:rPr>
          <w:rFonts w:ascii="Arial Narrow" w:eastAsia="Calibri" w:hAnsi="Arial Narrow" w:cs="Calibri"/>
          <w:lang w:eastAsia="en-US"/>
        </w:rPr>
        <w:t xml:space="preserve">sehr </w:t>
      </w:r>
      <w:r w:rsidR="0059531F" w:rsidRPr="001C28C1">
        <w:rPr>
          <w:rFonts w:ascii="Arial Narrow" w:eastAsia="Calibri" w:hAnsi="Arial Narrow" w:cs="Calibri"/>
          <w:lang w:eastAsia="en-US"/>
        </w:rPr>
        <w:t>zur Verbesserung der Klimabilanz</w:t>
      </w:r>
      <w:r w:rsidR="0059531F">
        <w:rPr>
          <w:rFonts w:ascii="Arial Narrow" w:eastAsia="Calibri" w:hAnsi="Arial Narrow" w:cs="Calibri"/>
          <w:lang w:eastAsia="en-US"/>
        </w:rPr>
        <w:t xml:space="preserve"> bei. </w:t>
      </w:r>
      <w:r>
        <w:rPr>
          <w:rFonts w:ascii="Arial Narrow" w:eastAsia="Calibri" w:hAnsi="Arial Narrow" w:cs="Calibri"/>
          <w:lang w:eastAsia="en-US"/>
        </w:rPr>
        <w:t>Das muss auch Herr Remmel zur Kenntnis nehmen“, so Weber. Die Studie der Universität Hamburg hatte ergeben, dass die CO</w:t>
      </w:r>
      <w:r w:rsidRPr="0011526F">
        <w:rPr>
          <w:rFonts w:ascii="Arial Narrow" w:eastAsia="Calibri" w:hAnsi="Arial Narrow" w:cs="Calibri"/>
          <w:vertAlign w:val="subscript"/>
          <w:lang w:eastAsia="en-US"/>
        </w:rPr>
        <w:t>2</w:t>
      </w:r>
      <w:r>
        <w:rPr>
          <w:rFonts w:ascii="Arial Narrow" w:eastAsia="Calibri" w:hAnsi="Arial Narrow" w:cs="Calibri"/>
          <w:lang w:eastAsia="en-US"/>
        </w:rPr>
        <w:t>-Spei</w:t>
      </w:r>
      <w:r w:rsidR="00BD1219">
        <w:rPr>
          <w:rFonts w:ascii="Arial Narrow" w:eastAsia="Calibri" w:hAnsi="Arial Narrow" w:cs="Calibri"/>
          <w:lang w:eastAsia="en-US"/>
        </w:rPr>
        <w:t xml:space="preserve">cherpotentiale eines Waldes sehr stark von seiner Nutzung abhängen. So ist die Speicherleistung eines nachhaltig bewirtschafteten Waldes </w:t>
      </w:r>
      <w:r w:rsidR="0059531F">
        <w:rPr>
          <w:rFonts w:ascii="Arial Narrow" w:eastAsia="Calibri" w:hAnsi="Arial Narrow" w:cs="Calibri"/>
          <w:lang w:eastAsia="en-US"/>
        </w:rPr>
        <w:t xml:space="preserve">bereits in den ersten hundert Jahren </w:t>
      </w:r>
      <w:r w:rsidR="00BD1219">
        <w:rPr>
          <w:rFonts w:ascii="Arial Narrow" w:eastAsia="Calibri" w:hAnsi="Arial Narrow" w:cs="Calibri"/>
          <w:lang w:eastAsia="en-US"/>
        </w:rPr>
        <w:t xml:space="preserve">um ein Viertel höher als </w:t>
      </w:r>
      <w:r w:rsidR="00551082">
        <w:rPr>
          <w:rFonts w:ascii="Arial Narrow" w:eastAsia="Calibri" w:hAnsi="Arial Narrow" w:cs="Calibri"/>
          <w:lang w:eastAsia="en-US"/>
        </w:rPr>
        <w:t xml:space="preserve">die </w:t>
      </w:r>
      <w:r w:rsidR="00BD1219">
        <w:rPr>
          <w:rFonts w:ascii="Arial Narrow" w:eastAsia="Calibri" w:hAnsi="Arial Narrow" w:cs="Calibri"/>
          <w:lang w:eastAsia="en-US"/>
        </w:rPr>
        <w:t xml:space="preserve">eines </w:t>
      </w:r>
      <w:r w:rsidR="00142ECF">
        <w:rPr>
          <w:rFonts w:ascii="Arial Narrow" w:eastAsia="Calibri" w:hAnsi="Arial Narrow" w:cs="Calibri"/>
          <w:lang w:eastAsia="en-US"/>
        </w:rPr>
        <w:t>nicht bewirtschafteten  Waldes</w:t>
      </w:r>
      <w:r w:rsidR="00BD1219">
        <w:rPr>
          <w:rFonts w:ascii="Arial Narrow" w:eastAsia="Calibri" w:hAnsi="Arial Narrow" w:cs="Calibri"/>
          <w:lang w:eastAsia="en-US"/>
        </w:rPr>
        <w:t>.</w:t>
      </w:r>
      <w:r w:rsidR="007D2CA8">
        <w:rPr>
          <w:rFonts w:ascii="Arial Narrow" w:eastAsia="Calibri" w:hAnsi="Arial Narrow" w:cs="Calibri"/>
          <w:lang w:eastAsia="en-US"/>
        </w:rPr>
        <w:t xml:space="preserve"> Betrachtet man noch größere Zeiträume, so sinkt die C</w:t>
      </w:r>
      <w:r w:rsidR="00854738">
        <w:rPr>
          <w:rFonts w:ascii="Arial Narrow" w:eastAsia="Calibri" w:hAnsi="Arial Narrow" w:cs="Calibri"/>
          <w:lang w:eastAsia="en-US"/>
        </w:rPr>
        <w:t>O</w:t>
      </w:r>
      <w:r w:rsidR="007D2CA8" w:rsidRPr="00A22BE8">
        <w:rPr>
          <w:rFonts w:ascii="Arial Narrow" w:eastAsia="Calibri" w:hAnsi="Arial Narrow" w:cs="Calibri"/>
          <w:vertAlign w:val="subscript"/>
          <w:lang w:eastAsia="en-US"/>
        </w:rPr>
        <w:t>2</w:t>
      </w:r>
      <w:r w:rsidR="00A22BE8">
        <w:rPr>
          <w:rFonts w:ascii="Arial Narrow" w:eastAsia="Calibri" w:hAnsi="Arial Narrow" w:cs="Calibri"/>
          <w:lang w:eastAsia="en-US"/>
        </w:rPr>
        <w:t>-</w:t>
      </w:r>
      <w:r w:rsidR="007D2CA8">
        <w:rPr>
          <w:rFonts w:ascii="Arial Narrow" w:eastAsia="Calibri" w:hAnsi="Arial Narrow" w:cs="Calibri"/>
          <w:lang w:eastAsia="en-US"/>
        </w:rPr>
        <w:t>Minderung  im nicht genutzten Wald gegen Null, da ein Gleichgewicht zwischen Wachstum und Verrottung entsteht. Eine Stil</w:t>
      </w:r>
      <w:r w:rsidR="00854738">
        <w:rPr>
          <w:rFonts w:ascii="Arial Narrow" w:eastAsia="Calibri" w:hAnsi="Arial Narrow" w:cs="Calibri"/>
          <w:lang w:eastAsia="en-US"/>
        </w:rPr>
        <w:t>l</w:t>
      </w:r>
      <w:r w:rsidR="007D2CA8">
        <w:rPr>
          <w:rFonts w:ascii="Arial Narrow" w:eastAsia="Calibri" w:hAnsi="Arial Narrow" w:cs="Calibri"/>
          <w:lang w:eastAsia="en-US"/>
        </w:rPr>
        <w:t>legung von Wäldern ist im Sinne des Klimaschutzes also höchst kontraproduktiv</w:t>
      </w:r>
      <w:r w:rsidR="00854738">
        <w:rPr>
          <w:rFonts w:ascii="Arial Narrow" w:eastAsia="Calibri" w:hAnsi="Arial Narrow" w:cs="Calibri"/>
          <w:lang w:eastAsia="en-US"/>
        </w:rPr>
        <w:t>.</w:t>
      </w:r>
      <w:r w:rsidR="00BD1219">
        <w:rPr>
          <w:rFonts w:ascii="Arial Narrow" w:eastAsia="Calibri" w:hAnsi="Arial Narrow" w:cs="Calibri"/>
          <w:lang w:eastAsia="en-US"/>
        </w:rPr>
        <w:t xml:space="preserve"> </w:t>
      </w:r>
    </w:p>
    <w:p w:rsidR="0058075F" w:rsidRDefault="0058075F" w:rsidP="0019030A">
      <w:pPr>
        <w:rPr>
          <w:rFonts w:ascii="Arial Narrow" w:eastAsia="Calibri" w:hAnsi="Arial Narrow" w:cs="Calibri"/>
          <w:lang w:eastAsia="en-US"/>
        </w:rPr>
      </w:pPr>
    </w:p>
    <w:p w:rsidR="00797B84" w:rsidRPr="006473CF" w:rsidRDefault="00BD1219" w:rsidP="0019030A">
      <w:pPr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>Um einen Wald nachhaltig bewirtschaften zu können, müsse natürlich auch der Mix stimmen.</w:t>
      </w:r>
      <w:r w:rsidR="0011526F">
        <w:rPr>
          <w:rFonts w:ascii="Arial Narrow" w:eastAsia="Calibri" w:hAnsi="Arial Narrow" w:cs="Calibri"/>
          <w:lang w:eastAsia="en-US"/>
        </w:rPr>
        <w:t xml:space="preserve"> „Wir brauchen die Fichte aus ökonomischen Gründen. Den Fichtenbestand immer weiter zu senken, bedroht die mittelständischen Säger in ihrer Existenz“, so Hubertus Weber, </w:t>
      </w:r>
      <w:r>
        <w:rPr>
          <w:rFonts w:ascii="Arial Narrow" w:eastAsia="Calibri" w:hAnsi="Arial Narrow" w:cs="Calibri"/>
          <w:lang w:eastAsia="en-US"/>
        </w:rPr>
        <w:t xml:space="preserve">„Wir würden uns wünschen, dass die Landesregierung auch einmal die Belange der mittelständischen Sägewerke beachtet. </w:t>
      </w:r>
      <w:r w:rsidR="00F63BA4">
        <w:rPr>
          <w:rFonts w:ascii="Arial Narrow" w:eastAsia="Calibri" w:hAnsi="Arial Narrow" w:cs="Calibri"/>
          <w:lang w:eastAsia="en-US"/>
        </w:rPr>
        <w:t xml:space="preserve">Das Preisniveau </w:t>
      </w:r>
      <w:r w:rsidR="00185764">
        <w:rPr>
          <w:rFonts w:ascii="Arial Narrow" w:eastAsia="Calibri" w:hAnsi="Arial Narrow" w:cs="Calibri"/>
          <w:lang w:eastAsia="en-US"/>
        </w:rPr>
        <w:t>nimmt</w:t>
      </w:r>
      <w:r w:rsidR="00F63BA4">
        <w:rPr>
          <w:rFonts w:ascii="Arial Narrow" w:eastAsia="Calibri" w:hAnsi="Arial Narrow" w:cs="Calibri"/>
          <w:lang w:eastAsia="en-US"/>
        </w:rPr>
        <w:t xml:space="preserve"> im nationalen, und ganz </w:t>
      </w:r>
      <w:r w:rsidR="00185764">
        <w:rPr>
          <w:rFonts w:ascii="Arial Narrow" w:eastAsia="Calibri" w:hAnsi="Arial Narrow" w:cs="Calibri"/>
          <w:lang w:eastAsia="en-US"/>
        </w:rPr>
        <w:t>wettbewerbsverzerrend im internationalen Vergleich</w:t>
      </w:r>
      <w:r w:rsidR="00A22BE8">
        <w:rPr>
          <w:rFonts w:ascii="Arial Narrow" w:eastAsia="Calibri" w:hAnsi="Arial Narrow" w:cs="Calibri"/>
          <w:lang w:eastAsia="en-US"/>
        </w:rPr>
        <w:t>,</w:t>
      </w:r>
      <w:r w:rsidR="00185764">
        <w:rPr>
          <w:rFonts w:ascii="Arial Narrow" w:eastAsia="Calibri" w:hAnsi="Arial Narrow" w:cs="Calibri"/>
          <w:lang w:eastAsia="en-US"/>
        </w:rPr>
        <w:t xml:space="preserve"> eine Spitzenposition ein.</w:t>
      </w:r>
      <w:r>
        <w:rPr>
          <w:rFonts w:ascii="Arial Narrow" w:eastAsia="Calibri" w:hAnsi="Arial Narrow" w:cs="Calibri"/>
          <w:lang w:eastAsia="en-US"/>
        </w:rPr>
        <w:t xml:space="preserve"> </w:t>
      </w:r>
      <w:r w:rsidR="00F63BA4">
        <w:rPr>
          <w:rFonts w:ascii="Arial Narrow" w:eastAsia="Calibri" w:hAnsi="Arial Narrow" w:cs="Calibri"/>
          <w:lang w:eastAsia="en-US"/>
        </w:rPr>
        <w:t xml:space="preserve">„Das Schlimme daran ist, dass wir selbst bei solchen Preisen nicht einmal sicher sein können, dass wir überhaupt noch genug Rundholz bekommen“, so Weber . </w:t>
      </w:r>
      <w:r w:rsidR="00142ECF">
        <w:rPr>
          <w:rFonts w:ascii="Arial Narrow" w:eastAsia="Calibri" w:hAnsi="Arial Narrow" w:cs="Calibri"/>
          <w:lang w:eastAsia="en-US"/>
        </w:rPr>
        <w:t>Welchen Stell</w:t>
      </w:r>
      <w:r w:rsidR="005A3561">
        <w:rPr>
          <w:rFonts w:ascii="Arial Narrow" w:eastAsia="Calibri" w:hAnsi="Arial Narrow" w:cs="Calibri"/>
          <w:lang w:eastAsia="en-US"/>
        </w:rPr>
        <w:t xml:space="preserve">enwert regionale Säger haben, dürfte spätestens </w:t>
      </w:r>
      <w:r w:rsidR="00F63BA4">
        <w:rPr>
          <w:rFonts w:ascii="Arial Narrow" w:eastAsia="Calibri" w:hAnsi="Arial Narrow" w:cs="Calibri"/>
          <w:lang w:eastAsia="en-US"/>
        </w:rPr>
        <w:t xml:space="preserve">nach dem Urteilsspruch des Landgerichts Münster zugunsten des Holzkonzerns Klausner deutlich geworden sein. Dem Land droht eine Lieferverpflichtung von </w:t>
      </w:r>
      <w:r w:rsidR="00DC2090">
        <w:rPr>
          <w:rFonts w:ascii="Arial Narrow" w:eastAsia="Calibri" w:hAnsi="Arial Narrow" w:cs="Calibri"/>
          <w:lang w:eastAsia="en-US"/>
        </w:rPr>
        <w:t>jährlich 500.000 Festmetern</w:t>
      </w:r>
      <w:r w:rsidR="00F63BA4">
        <w:rPr>
          <w:rFonts w:ascii="Arial Narrow" w:eastAsia="Calibri" w:hAnsi="Arial Narrow" w:cs="Calibri"/>
          <w:lang w:eastAsia="en-US"/>
        </w:rPr>
        <w:t>, obwohl es nur rund 200.000 F</w:t>
      </w:r>
      <w:r w:rsidR="00142ECF">
        <w:rPr>
          <w:rFonts w:ascii="Arial Narrow" w:eastAsia="Calibri" w:hAnsi="Arial Narrow" w:cs="Calibri"/>
          <w:lang w:eastAsia="en-US"/>
        </w:rPr>
        <w:t>estmeter</w:t>
      </w:r>
      <w:r w:rsidR="00F63BA4">
        <w:rPr>
          <w:rFonts w:ascii="Arial Narrow" w:eastAsia="Calibri" w:hAnsi="Arial Narrow" w:cs="Calibri"/>
          <w:lang w:eastAsia="en-US"/>
        </w:rPr>
        <w:t xml:space="preserve"> in eigenen Wä</w:t>
      </w:r>
      <w:r w:rsidR="0039739B">
        <w:rPr>
          <w:rFonts w:ascii="Arial Narrow" w:eastAsia="Calibri" w:hAnsi="Arial Narrow" w:cs="Calibri"/>
          <w:lang w:eastAsia="en-US"/>
        </w:rPr>
        <w:t>l</w:t>
      </w:r>
      <w:r w:rsidR="00F63BA4">
        <w:rPr>
          <w:rFonts w:ascii="Arial Narrow" w:eastAsia="Calibri" w:hAnsi="Arial Narrow" w:cs="Calibri"/>
          <w:lang w:eastAsia="en-US"/>
        </w:rPr>
        <w:t xml:space="preserve">dern ernten kann. </w:t>
      </w:r>
      <w:r w:rsidR="00852229">
        <w:rPr>
          <w:rFonts w:ascii="Arial Narrow" w:eastAsia="Calibri" w:hAnsi="Arial Narrow" w:cs="Calibri"/>
          <w:lang w:eastAsia="en-US"/>
        </w:rPr>
        <w:t>Auf d</w:t>
      </w:r>
      <w:r w:rsidR="00185764">
        <w:rPr>
          <w:rFonts w:ascii="Arial Narrow" w:eastAsia="Calibri" w:hAnsi="Arial Narrow" w:cs="Calibri"/>
          <w:lang w:eastAsia="en-US"/>
        </w:rPr>
        <w:t>e</w:t>
      </w:r>
      <w:r w:rsidR="00852229">
        <w:rPr>
          <w:rFonts w:ascii="Arial Narrow" w:eastAsia="Calibri" w:hAnsi="Arial Narrow" w:cs="Calibri"/>
          <w:lang w:eastAsia="en-US"/>
        </w:rPr>
        <w:t>n</w:t>
      </w:r>
      <w:r w:rsidR="00185764">
        <w:rPr>
          <w:rFonts w:ascii="Arial Narrow" w:eastAsia="Calibri" w:hAnsi="Arial Narrow" w:cs="Calibri"/>
          <w:lang w:eastAsia="en-US"/>
        </w:rPr>
        <w:t xml:space="preserve"> Steuerzahler </w:t>
      </w:r>
      <w:r w:rsidR="00A22BE8">
        <w:rPr>
          <w:rFonts w:ascii="Arial Narrow" w:eastAsia="Calibri" w:hAnsi="Arial Narrow" w:cs="Calibri"/>
          <w:lang w:eastAsia="en-US"/>
        </w:rPr>
        <w:t>kommen möglicherweise</w:t>
      </w:r>
      <w:r w:rsidR="00852229">
        <w:rPr>
          <w:rFonts w:ascii="Arial Narrow" w:eastAsia="Calibri" w:hAnsi="Arial Narrow" w:cs="Calibri"/>
          <w:lang w:eastAsia="en-US"/>
        </w:rPr>
        <w:t xml:space="preserve"> Schadensersatz</w:t>
      </w:r>
      <w:r w:rsidR="00A22BE8">
        <w:rPr>
          <w:rFonts w:ascii="Arial Narrow" w:eastAsia="Calibri" w:hAnsi="Arial Narrow" w:cs="Calibri"/>
          <w:lang w:eastAsia="en-US"/>
        </w:rPr>
        <w:t>z</w:t>
      </w:r>
      <w:r w:rsidR="00852229">
        <w:rPr>
          <w:rFonts w:ascii="Arial Narrow" w:eastAsia="Calibri" w:hAnsi="Arial Narrow" w:cs="Calibri"/>
          <w:lang w:eastAsia="en-US"/>
        </w:rPr>
        <w:t xml:space="preserve">ahlungen in Millionenhöhe zu. </w:t>
      </w:r>
      <w:r w:rsidR="00F63BA4">
        <w:rPr>
          <w:rFonts w:ascii="Arial Narrow" w:eastAsia="Calibri" w:hAnsi="Arial Narrow" w:cs="Calibri"/>
          <w:lang w:eastAsia="en-US"/>
        </w:rPr>
        <w:t xml:space="preserve">Den Sägern droht der ohnehin schon knappe Rohstoff auszugehen. </w:t>
      </w:r>
      <w:r w:rsidR="00551082">
        <w:rPr>
          <w:rFonts w:ascii="Arial Narrow" w:eastAsia="Calibri" w:hAnsi="Arial Narrow" w:cs="Calibri"/>
          <w:lang w:eastAsia="en-US"/>
        </w:rPr>
        <w:t xml:space="preserve">Die </w:t>
      </w:r>
      <w:r w:rsidR="00852229">
        <w:rPr>
          <w:rFonts w:ascii="Arial Narrow" w:eastAsia="Calibri" w:hAnsi="Arial Narrow" w:cs="Calibri"/>
          <w:lang w:eastAsia="en-US"/>
        </w:rPr>
        <w:t>Existenz</w:t>
      </w:r>
      <w:r w:rsidR="00551082">
        <w:rPr>
          <w:rFonts w:ascii="Arial Narrow" w:eastAsia="Calibri" w:hAnsi="Arial Narrow" w:cs="Calibri"/>
          <w:lang w:eastAsia="en-US"/>
        </w:rPr>
        <w:t xml:space="preserve"> von Un</w:t>
      </w:r>
      <w:r w:rsidR="00142ECF">
        <w:rPr>
          <w:rFonts w:ascii="Arial Narrow" w:eastAsia="Calibri" w:hAnsi="Arial Narrow" w:cs="Calibri"/>
          <w:lang w:eastAsia="en-US"/>
        </w:rPr>
        <w:t>te</w:t>
      </w:r>
      <w:r w:rsidR="00551082">
        <w:rPr>
          <w:rFonts w:ascii="Arial Narrow" w:eastAsia="Calibri" w:hAnsi="Arial Narrow" w:cs="Calibri"/>
          <w:lang w:eastAsia="en-US"/>
        </w:rPr>
        <w:t>rnehmen</w:t>
      </w:r>
      <w:r w:rsidR="00852229">
        <w:rPr>
          <w:rFonts w:ascii="Arial Narrow" w:eastAsia="Calibri" w:hAnsi="Arial Narrow" w:cs="Calibri"/>
          <w:lang w:eastAsia="en-US"/>
        </w:rPr>
        <w:t xml:space="preserve"> und viele Arbeitsplätze stehen auf dem Spiel. </w:t>
      </w:r>
      <w:r w:rsidR="00F63BA4">
        <w:rPr>
          <w:rFonts w:ascii="Arial Narrow" w:eastAsia="Calibri" w:hAnsi="Arial Narrow" w:cs="Calibri"/>
          <w:lang w:eastAsia="en-US"/>
        </w:rPr>
        <w:t xml:space="preserve">Umso irritierender ist, dass das Land den bereits jetzt schon bis an die Grenzen </w:t>
      </w:r>
      <w:r w:rsidR="00551082">
        <w:rPr>
          <w:rFonts w:ascii="Arial Narrow" w:eastAsia="Calibri" w:hAnsi="Arial Narrow" w:cs="Calibri"/>
          <w:lang w:eastAsia="en-US"/>
        </w:rPr>
        <w:t>erschöpfte</w:t>
      </w:r>
      <w:r w:rsidR="00142ECF">
        <w:rPr>
          <w:rFonts w:ascii="Arial Narrow" w:eastAsia="Calibri" w:hAnsi="Arial Narrow" w:cs="Calibri"/>
          <w:lang w:eastAsia="en-US"/>
        </w:rPr>
        <w:t>n</w:t>
      </w:r>
      <w:r w:rsidR="00551082">
        <w:rPr>
          <w:rFonts w:ascii="Arial Narrow" w:eastAsia="Calibri" w:hAnsi="Arial Narrow" w:cs="Calibri"/>
          <w:lang w:eastAsia="en-US"/>
        </w:rPr>
        <w:t xml:space="preserve"> </w:t>
      </w:r>
      <w:r w:rsidR="00F63BA4">
        <w:rPr>
          <w:rFonts w:ascii="Arial Narrow" w:eastAsia="Calibri" w:hAnsi="Arial Narrow" w:cs="Calibri"/>
          <w:lang w:eastAsia="en-US"/>
        </w:rPr>
        <w:t xml:space="preserve">Holzmarkt </w:t>
      </w:r>
      <w:r w:rsidR="00551082">
        <w:rPr>
          <w:rFonts w:ascii="Arial Narrow" w:eastAsia="Calibri" w:hAnsi="Arial Narrow" w:cs="Calibri"/>
          <w:lang w:eastAsia="en-US"/>
        </w:rPr>
        <w:t>durch Flächenstil</w:t>
      </w:r>
      <w:r w:rsidR="00A22BE8">
        <w:rPr>
          <w:rFonts w:ascii="Arial Narrow" w:eastAsia="Calibri" w:hAnsi="Arial Narrow" w:cs="Calibri"/>
          <w:lang w:eastAsia="en-US"/>
        </w:rPr>
        <w:t>l</w:t>
      </w:r>
      <w:r w:rsidR="00551082">
        <w:rPr>
          <w:rFonts w:ascii="Arial Narrow" w:eastAsia="Calibri" w:hAnsi="Arial Narrow" w:cs="Calibri"/>
          <w:lang w:eastAsia="en-US"/>
        </w:rPr>
        <w:t xml:space="preserve">legungen </w:t>
      </w:r>
      <w:r w:rsidR="00F63BA4">
        <w:rPr>
          <w:rFonts w:ascii="Arial Narrow" w:eastAsia="Calibri" w:hAnsi="Arial Narrow" w:cs="Calibri"/>
          <w:lang w:eastAsia="en-US"/>
        </w:rPr>
        <w:t xml:space="preserve">weiter belasten möchte. </w:t>
      </w:r>
      <w:r w:rsidR="00551082">
        <w:rPr>
          <w:rFonts w:ascii="Arial Narrow" w:eastAsia="Calibri" w:hAnsi="Arial Narrow" w:cs="Calibri"/>
          <w:lang w:eastAsia="en-US"/>
        </w:rPr>
        <w:t>Und das sogar zulasten des Weltklimas.</w:t>
      </w:r>
      <w:r>
        <w:rPr>
          <w:rFonts w:ascii="Arial Narrow" w:eastAsia="Calibri" w:hAnsi="Arial Narrow" w:cs="Calibri"/>
          <w:lang w:eastAsia="en-US"/>
        </w:rPr>
        <w:t xml:space="preserve"> </w:t>
      </w:r>
      <w:r w:rsidR="004B608F">
        <w:rPr>
          <w:rFonts w:ascii="Arial Narrow" w:eastAsia="Calibri" w:hAnsi="Arial Narrow" w:cs="Calibri"/>
          <w:lang w:eastAsia="en-US"/>
        </w:rPr>
        <w:t xml:space="preserve">  </w:t>
      </w:r>
    </w:p>
    <w:p w:rsidR="00D028CE" w:rsidRDefault="00D028CE" w:rsidP="008F7811">
      <w:pPr>
        <w:ind w:right="-1153"/>
        <w:rPr>
          <w:rFonts w:ascii="Arial Narrow" w:hAnsi="Arial Narrow"/>
          <w:lang w:eastAsia="en-US"/>
        </w:rPr>
      </w:pPr>
    </w:p>
    <w:p w:rsidR="00A22BE8" w:rsidRDefault="00A22BE8" w:rsidP="008F7811">
      <w:pPr>
        <w:ind w:right="-1153"/>
        <w:rPr>
          <w:rFonts w:ascii="Arial Narrow" w:hAnsi="Arial Narrow"/>
        </w:rPr>
      </w:pPr>
    </w:p>
    <w:p w:rsidR="00DC2090" w:rsidRDefault="0058075F" w:rsidP="0058075F">
      <w:pPr>
        <w:rPr>
          <w:rFonts w:ascii="Arial Narrow" w:eastAsia="Arial Unicode MS" w:hAnsi="Arial Narrow"/>
          <w:b/>
          <w:sz w:val="20"/>
          <w:szCs w:val="20"/>
          <w:u w:val="single"/>
          <w:lang w:val="sv-SE"/>
        </w:rPr>
      </w:pPr>
      <w:r>
        <w:rPr>
          <w:rFonts w:ascii="Arial Narrow" w:eastAsia="Arial Unicode MS" w:hAnsi="Arial Narrow"/>
          <w:b/>
          <w:sz w:val="20"/>
          <w:szCs w:val="20"/>
          <w:u w:val="single"/>
          <w:lang w:val="sv-SE"/>
        </w:rPr>
        <w:t>Über Team Timber</w:t>
      </w:r>
    </w:p>
    <w:p w:rsidR="0058075F" w:rsidRPr="00DC2090" w:rsidRDefault="0058075F" w:rsidP="0058075F">
      <w:pPr>
        <w:rPr>
          <w:rFonts w:ascii="Arial Narrow" w:eastAsia="Arial Unicode MS" w:hAnsi="Arial Narrow"/>
          <w:b/>
          <w:sz w:val="20"/>
          <w:szCs w:val="20"/>
          <w:u w:val="single"/>
          <w:lang w:val="sv-SE"/>
        </w:rPr>
      </w:pPr>
      <w:r>
        <w:rPr>
          <w:rFonts w:ascii="Arial Narrow" w:hAnsi="Arial Narrow"/>
          <w:sz w:val="20"/>
          <w:szCs w:val="20"/>
        </w:rPr>
        <w:t>Die Team-Timber GmbH mit Sitz im sauerländischen Schmallenberg ist ein Zusammenschluss von 9 mittelständischen Holzverarbeitungsbetrieben. Team-Timber vermarktet deren Produkte und Leistungen und kann so Kundenwünsche – auch bei Produkt- und Beratungsdienstleistungen – erfüllen, die das Leistungsvermögen von kleinen Sägewerken, aber auch von spezialisierten Großbetrieben überschreiten würden. Team Timber ist PEFC- und CE-zertifiziert und bündelt das Umwelt- und Qualitätsmanagement der beteiligten Sägewerke in einer Hand. 2001 gegründet, beschäftigen die beteiligten Holzverarbeitungsbetriebe zusammen 250 Mitarbeiter). Das Einschnittpotential der Unternehmen liegt bei 1 Million Festmeter Holz p.a. 2009 wurde die Team-Timber Logistik GmbH gegründet, welche die Optimierung der Logistik der Holzverarbeiter zum Ziel hat und über  ein 30.000 m² Grundstück am Bestwiger Bahnhof verfügt.</w:t>
      </w:r>
    </w:p>
    <w:p w:rsidR="0058075F" w:rsidRDefault="0058075F" w:rsidP="0058075F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960"/>
      </w:tblGrid>
      <w:tr w:rsidR="0058075F" w:rsidTr="00A44D0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5F" w:rsidRDefault="0058075F" w:rsidP="00A44D0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Pressekontakt intern</w:t>
            </w:r>
          </w:p>
          <w:p w:rsidR="0058075F" w:rsidRDefault="0058075F" w:rsidP="00A44D0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Annette Köhne-Dolcinelli</w:t>
            </w:r>
          </w:p>
          <w:p w:rsidR="0058075F" w:rsidRDefault="0058075F" w:rsidP="00A44D0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Team Timber GmbH</w:t>
            </w:r>
          </w:p>
          <w:p w:rsidR="0058075F" w:rsidRDefault="0058075F" w:rsidP="00A44D0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Fon 02972 962650</w:t>
            </w:r>
          </w:p>
          <w:p w:rsidR="0058075F" w:rsidRDefault="005A089B" w:rsidP="00A44D0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i/>
                <w:sz w:val="20"/>
                <w:szCs w:val="20"/>
                <w:lang w:eastAsia="en-US"/>
              </w:rPr>
            </w:pPr>
            <w:hyperlink r:id="rId11" w:history="1">
              <w:r w:rsidR="0058075F">
                <w:rPr>
                  <w:rStyle w:val="Hyperlink"/>
                  <w:rFonts w:cs="Arial Narrow"/>
                  <w:bCs/>
                  <w:i/>
                  <w:color w:val="000000"/>
                  <w:sz w:val="20"/>
                  <w:szCs w:val="20"/>
                </w:rPr>
                <w:t>info@team-timber.de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5F" w:rsidRDefault="0058075F" w:rsidP="00A44D07">
            <w:pPr>
              <w:rPr>
                <w:rFonts w:ascii="Arial Narrow" w:eastAsia="Arial Unicode MS" w:hAnsi="Arial Narrow"/>
                <w:i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i/>
                <w:sz w:val="20"/>
                <w:szCs w:val="20"/>
              </w:rPr>
              <w:t xml:space="preserve">Pressekontakt extern </w:t>
            </w:r>
          </w:p>
          <w:p w:rsidR="0058075F" w:rsidRDefault="0058075F" w:rsidP="00A44D07">
            <w:pPr>
              <w:rPr>
                <w:rFonts w:ascii="Arial Narrow" w:eastAsia="Arial Unicode MS" w:hAnsi="Arial Narrow"/>
                <w:i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i/>
                <w:sz w:val="20"/>
                <w:szCs w:val="20"/>
              </w:rPr>
              <w:t xml:space="preserve">EWALD PRÜNTE KOMMUNIKATION  </w:t>
            </w:r>
          </w:p>
          <w:p w:rsidR="0058075F" w:rsidRDefault="0058075F" w:rsidP="00A44D07">
            <w:pPr>
              <w:rPr>
                <w:rFonts w:ascii="Arial Narrow" w:eastAsia="Arial Unicode MS" w:hAnsi="Arial Narrow"/>
                <w:i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i/>
                <w:sz w:val="20"/>
                <w:szCs w:val="20"/>
              </w:rPr>
              <w:t>D-59494 Soest | Schonekindstr. 29</w:t>
            </w:r>
          </w:p>
          <w:p w:rsidR="0058075F" w:rsidRDefault="0058075F" w:rsidP="00A44D07">
            <w:pPr>
              <w:rPr>
                <w:rFonts w:ascii="Arial Narrow" w:eastAsia="Arial Unicode MS" w:hAnsi="Arial Narrow"/>
                <w:i/>
                <w:sz w:val="20"/>
                <w:szCs w:val="20"/>
                <w:lang w:val="sv-SE"/>
              </w:rPr>
            </w:pPr>
            <w:r>
              <w:rPr>
                <w:rFonts w:ascii="Arial Narrow" w:eastAsia="Arial Unicode MS" w:hAnsi="Arial Narrow"/>
                <w:i/>
                <w:sz w:val="20"/>
                <w:szCs w:val="20"/>
                <w:lang w:val="sv-SE"/>
              </w:rPr>
              <w:t>fon 02921 785747|</w:t>
            </w:r>
          </w:p>
          <w:p w:rsidR="0058075F" w:rsidRDefault="005A089B" w:rsidP="00A44D07">
            <w:pPr>
              <w:rPr>
                <w:rFonts w:ascii="Arial Narrow" w:eastAsia="Arial Unicode MS" w:hAnsi="Arial Narrow"/>
                <w:i/>
                <w:sz w:val="20"/>
                <w:szCs w:val="20"/>
                <w:lang w:val="sv-SE" w:eastAsia="en-US"/>
              </w:rPr>
            </w:pPr>
            <w:hyperlink r:id="rId12" w:history="1">
              <w:r w:rsidR="0058075F">
                <w:rPr>
                  <w:rStyle w:val="Hyperlink"/>
                  <w:rFonts w:eastAsia="Arial Unicode MS"/>
                  <w:i/>
                  <w:color w:val="000000"/>
                  <w:sz w:val="20"/>
                  <w:szCs w:val="20"/>
                  <w:lang w:val="sv-SE"/>
                </w:rPr>
                <w:t>info@ewald-pruente.de</w:t>
              </w:r>
            </w:hyperlink>
          </w:p>
        </w:tc>
      </w:tr>
    </w:tbl>
    <w:p w:rsidR="00D028CE" w:rsidRPr="00D028CE" w:rsidRDefault="00D028CE" w:rsidP="0058075F">
      <w:pPr>
        <w:rPr>
          <w:rFonts w:ascii="Arial Narrow" w:hAnsi="Arial Narrow"/>
          <w:sz w:val="20"/>
          <w:szCs w:val="20"/>
          <w:u w:val="single"/>
        </w:rPr>
      </w:pPr>
    </w:p>
    <w:sectPr w:rsidR="00D028CE" w:rsidRPr="00D028CE">
      <w:headerReference w:type="default" r:id="rId13"/>
      <w:footerReference w:type="default" r:id="rId14"/>
      <w:pgSz w:w="11906" w:h="16838"/>
      <w:pgMar w:top="2552" w:right="3542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E8" w:rsidRDefault="00A22BE8">
      <w:r>
        <w:separator/>
      </w:r>
    </w:p>
  </w:endnote>
  <w:endnote w:type="continuationSeparator" w:id="0">
    <w:p w:rsidR="00A22BE8" w:rsidRDefault="00A2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E8" w:rsidRDefault="00A22BE8">
    <w:pPr>
      <w:pStyle w:val="Fuzeile"/>
      <w:rPr>
        <w:caps/>
        <w:color w:val="333333"/>
        <w:sz w:val="16"/>
        <w:szCs w:val="16"/>
      </w:rPr>
    </w:pPr>
    <w:r>
      <w:rPr>
        <w:caps/>
        <w:noProof/>
        <w:color w:val="333333"/>
        <w:sz w:val="20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66040</wp:posOffset>
              </wp:positionV>
              <wp:extent cx="5061585" cy="0"/>
              <wp:effectExtent l="53340" t="56515" r="57150" b="5778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1585" cy="0"/>
                      </a:xfrm>
                      <a:prstGeom prst="line">
                        <a:avLst/>
                      </a:prstGeom>
                      <a:noFill/>
                      <a:ln w="1016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2pt" to="39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YcFAIAACo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" strokecolor="#969696" strokeweight="8pt"/>
          </w:pict>
        </mc:Fallback>
      </mc:AlternateContent>
    </w:r>
  </w:p>
  <w:p w:rsidR="00A22BE8" w:rsidRPr="00E048CD" w:rsidRDefault="00A22BE8">
    <w:pPr>
      <w:pStyle w:val="Fuzeile"/>
      <w:rPr>
        <w:rFonts w:ascii="Arial Narrow" w:hAnsi="Arial Narrow"/>
        <w:caps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E8" w:rsidRDefault="00A22BE8">
      <w:r>
        <w:separator/>
      </w:r>
    </w:p>
  </w:footnote>
  <w:footnote w:type="continuationSeparator" w:id="0">
    <w:p w:rsidR="00A22BE8" w:rsidRDefault="00A2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E8" w:rsidRPr="006C69D9" w:rsidRDefault="00A22BE8" w:rsidP="00FB0D38">
    <w:pPr>
      <w:pStyle w:val="Kopfzeile"/>
      <w:tabs>
        <w:tab w:val="clear" w:pos="4536"/>
        <w:tab w:val="clear" w:pos="9072"/>
      </w:tabs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 w:cs="Calibri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2487461</wp:posOffset>
          </wp:positionH>
          <wp:positionV relativeFrom="paragraph">
            <wp:posOffset>35450</wp:posOffset>
          </wp:positionV>
          <wp:extent cx="2537166" cy="728589"/>
          <wp:effectExtent l="0" t="0" r="0" b="0"/>
          <wp:wrapNone/>
          <wp:docPr id="5" name="Grafik 5" descr="Logo teamtimber aktu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amtimber aktu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020" cy="730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Calibr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957580</wp:posOffset>
              </wp:positionV>
              <wp:extent cx="5069840" cy="0"/>
              <wp:effectExtent l="53340" t="52705" r="58420" b="520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9840" cy="0"/>
                      </a:xfrm>
                      <a:prstGeom prst="line">
                        <a:avLst/>
                      </a:prstGeom>
                      <a:noFill/>
                      <a:ln w="1016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75.4pt" to="396.6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" strokecolor="#969696" strokeweight="8pt"/>
          </w:pict>
        </mc:Fallback>
      </mc:AlternateContent>
    </w:r>
    <w:r w:rsidRPr="006C69D9">
      <w:rPr>
        <w:rFonts w:ascii="Arial Narrow" w:hAnsi="Arial Narrow" w:cs="Calibri"/>
        <w:b/>
        <w:sz w:val="32"/>
        <w:szCs w:val="32"/>
      </w:rPr>
      <w:t>PRESSE-INFORMATION</w:t>
    </w:r>
  </w:p>
  <w:p w:rsidR="00A22BE8" w:rsidRPr="006C69D9" w:rsidRDefault="00A22BE8" w:rsidP="00FB0D38">
    <w:pPr>
      <w:pStyle w:val="Kopfzeile"/>
      <w:tabs>
        <w:tab w:val="clear" w:pos="4536"/>
        <w:tab w:val="center" w:pos="2552"/>
      </w:tabs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 w:cs="Calibri"/>
        <w:b/>
        <w:sz w:val="32"/>
        <w:szCs w:val="32"/>
      </w:rPr>
      <w:t>2012-03-02</w:t>
    </w:r>
    <w:r w:rsidRPr="006C69D9">
      <w:rPr>
        <w:rFonts w:ascii="Arial Narrow" w:hAnsi="Arial Narrow" w:cs="Calibri"/>
        <w:b/>
        <w:sz w:val="32"/>
        <w:szCs w:val="32"/>
      </w:rPr>
      <w:t xml:space="preserve"> </w:t>
    </w:r>
    <w:r w:rsidRPr="006C69D9">
      <w:rPr>
        <w:rFonts w:ascii="Arial Narrow" w:hAnsi="Arial Narrow" w:cs="Calibri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356"/>
    <w:multiLevelType w:val="hybridMultilevel"/>
    <w:tmpl w:val="E4CE7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93516"/>
    <w:multiLevelType w:val="multilevel"/>
    <w:tmpl w:val="984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F084D"/>
    <w:multiLevelType w:val="hybridMultilevel"/>
    <w:tmpl w:val="F98E5B7C"/>
    <w:lvl w:ilvl="0" w:tplc="128C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10BFF"/>
    <w:multiLevelType w:val="hybridMultilevel"/>
    <w:tmpl w:val="F2B2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5D40C2"/>
    <w:multiLevelType w:val="hybridMultilevel"/>
    <w:tmpl w:val="1090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6"/>
    <w:rsid w:val="0000164C"/>
    <w:rsid w:val="00003938"/>
    <w:rsid w:val="00020278"/>
    <w:rsid w:val="00030EAA"/>
    <w:rsid w:val="000355B3"/>
    <w:rsid w:val="00035CD2"/>
    <w:rsid w:val="00037C56"/>
    <w:rsid w:val="0004233A"/>
    <w:rsid w:val="000433D5"/>
    <w:rsid w:val="00046920"/>
    <w:rsid w:val="0004782B"/>
    <w:rsid w:val="00082ECD"/>
    <w:rsid w:val="00086B1E"/>
    <w:rsid w:val="000968ED"/>
    <w:rsid w:val="000A69A2"/>
    <w:rsid w:val="000D049A"/>
    <w:rsid w:val="000D18CA"/>
    <w:rsid w:val="000D47E1"/>
    <w:rsid w:val="0011526F"/>
    <w:rsid w:val="00133D82"/>
    <w:rsid w:val="00142ECF"/>
    <w:rsid w:val="001632DA"/>
    <w:rsid w:val="00174762"/>
    <w:rsid w:val="00185764"/>
    <w:rsid w:val="0019030A"/>
    <w:rsid w:val="001A51AE"/>
    <w:rsid w:val="001C28C1"/>
    <w:rsid w:val="001C699F"/>
    <w:rsid w:val="00210902"/>
    <w:rsid w:val="002125A3"/>
    <w:rsid w:val="002162FD"/>
    <w:rsid w:val="002240AE"/>
    <w:rsid w:val="0024328B"/>
    <w:rsid w:val="002440DD"/>
    <w:rsid w:val="002447A4"/>
    <w:rsid w:val="00277E83"/>
    <w:rsid w:val="00283612"/>
    <w:rsid w:val="002F656A"/>
    <w:rsid w:val="002F6E51"/>
    <w:rsid w:val="00303972"/>
    <w:rsid w:val="003541DF"/>
    <w:rsid w:val="003675B5"/>
    <w:rsid w:val="00395314"/>
    <w:rsid w:val="003971D1"/>
    <w:rsid w:val="0039739B"/>
    <w:rsid w:val="003B1ACF"/>
    <w:rsid w:val="003C287A"/>
    <w:rsid w:val="003F2BC9"/>
    <w:rsid w:val="003F32C7"/>
    <w:rsid w:val="003F7DAE"/>
    <w:rsid w:val="00412029"/>
    <w:rsid w:val="004911D6"/>
    <w:rsid w:val="004B608F"/>
    <w:rsid w:val="004F1592"/>
    <w:rsid w:val="00502FC3"/>
    <w:rsid w:val="0051681E"/>
    <w:rsid w:val="00531D58"/>
    <w:rsid w:val="00551082"/>
    <w:rsid w:val="00554EAE"/>
    <w:rsid w:val="0058075F"/>
    <w:rsid w:val="0059531F"/>
    <w:rsid w:val="00595486"/>
    <w:rsid w:val="005A089B"/>
    <w:rsid w:val="005A3561"/>
    <w:rsid w:val="005B28BD"/>
    <w:rsid w:val="00601368"/>
    <w:rsid w:val="006028D5"/>
    <w:rsid w:val="00632594"/>
    <w:rsid w:val="006336F5"/>
    <w:rsid w:val="00644999"/>
    <w:rsid w:val="006473CF"/>
    <w:rsid w:val="00694CFF"/>
    <w:rsid w:val="006C69D9"/>
    <w:rsid w:val="00736876"/>
    <w:rsid w:val="00741BED"/>
    <w:rsid w:val="007544EC"/>
    <w:rsid w:val="00797B84"/>
    <w:rsid w:val="007D2CA8"/>
    <w:rsid w:val="00835148"/>
    <w:rsid w:val="00852229"/>
    <w:rsid w:val="00852487"/>
    <w:rsid w:val="00854738"/>
    <w:rsid w:val="00891AD1"/>
    <w:rsid w:val="008B5883"/>
    <w:rsid w:val="008D3AA4"/>
    <w:rsid w:val="008F1A0A"/>
    <w:rsid w:val="008F639D"/>
    <w:rsid w:val="008F7811"/>
    <w:rsid w:val="00904810"/>
    <w:rsid w:val="00940990"/>
    <w:rsid w:val="00964237"/>
    <w:rsid w:val="00967E84"/>
    <w:rsid w:val="00997C8D"/>
    <w:rsid w:val="009B3202"/>
    <w:rsid w:val="009B36C5"/>
    <w:rsid w:val="009D2B9F"/>
    <w:rsid w:val="009D4A03"/>
    <w:rsid w:val="009E0325"/>
    <w:rsid w:val="00A11B7A"/>
    <w:rsid w:val="00A16F4C"/>
    <w:rsid w:val="00A22BE8"/>
    <w:rsid w:val="00A31FB2"/>
    <w:rsid w:val="00A33DDC"/>
    <w:rsid w:val="00A44D07"/>
    <w:rsid w:val="00A67F69"/>
    <w:rsid w:val="00A85FFC"/>
    <w:rsid w:val="00A95AB7"/>
    <w:rsid w:val="00AA141F"/>
    <w:rsid w:val="00AB4746"/>
    <w:rsid w:val="00AC5364"/>
    <w:rsid w:val="00AC7581"/>
    <w:rsid w:val="00AF1247"/>
    <w:rsid w:val="00B107D4"/>
    <w:rsid w:val="00B30D6B"/>
    <w:rsid w:val="00B42AE6"/>
    <w:rsid w:val="00B81407"/>
    <w:rsid w:val="00BC54A1"/>
    <w:rsid w:val="00BD1219"/>
    <w:rsid w:val="00C12AAA"/>
    <w:rsid w:val="00C1657F"/>
    <w:rsid w:val="00C2210C"/>
    <w:rsid w:val="00C354C6"/>
    <w:rsid w:val="00C70C09"/>
    <w:rsid w:val="00CD6897"/>
    <w:rsid w:val="00D028CE"/>
    <w:rsid w:val="00D13A87"/>
    <w:rsid w:val="00D17BDC"/>
    <w:rsid w:val="00D2237E"/>
    <w:rsid w:val="00D23A43"/>
    <w:rsid w:val="00D253E2"/>
    <w:rsid w:val="00D272A7"/>
    <w:rsid w:val="00D30C9D"/>
    <w:rsid w:val="00D57A89"/>
    <w:rsid w:val="00D735F6"/>
    <w:rsid w:val="00D77401"/>
    <w:rsid w:val="00D801A6"/>
    <w:rsid w:val="00DC2090"/>
    <w:rsid w:val="00DC6216"/>
    <w:rsid w:val="00DC7396"/>
    <w:rsid w:val="00DD3F96"/>
    <w:rsid w:val="00E0092A"/>
    <w:rsid w:val="00E048CD"/>
    <w:rsid w:val="00E16821"/>
    <w:rsid w:val="00E25949"/>
    <w:rsid w:val="00E44ADB"/>
    <w:rsid w:val="00E52CAC"/>
    <w:rsid w:val="00E56A54"/>
    <w:rsid w:val="00EC3FF4"/>
    <w:rsid w:val="00EE1F5F"/>
    <w:rsid w:val="00EF71A9"/>
    <w:rsid w:val="00F00BD4"/>
    <w:rsid w:val="00F159BB"/>
    <w:rsid w:val="00F201DD"/>
    <w:rsid w:val="00F22398"/>
    <w:rsid w:val="00F37358"/>
    <w:rsid w:val="00F561DA"/>
    <w:rsid w:val="00F63BA4"/>
    <w:rsid w:val="00F63D61"/>
    <w:rsid w:val="00F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DA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 w:cs="Arial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ell MT" w:hAnsi="Bell MT"/>
      <w:smallCaps/>
      <w:sz w:val="36"/>
      <w:szCs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aliases w:val="Textkörper-Einzug"/>
    <w:basedOn w:val="Standard"/>
    <w:pPr>
      <w:autoSpaceDE w:val="0"/>
      <w:autoSpaceDN w:val="0"/>
      <w:adjustRightInd w:val="0"/>
      <w:spacing w:before="150" w:after="150" w:line="420" w:lineRule="atLeast"/>
      <w:ind w:right="600"/>
    </w:pPr>
    <w:rPr>
      <w:rFonts w:ascii="Arial Unicode MS" w:eastAsia="Arial Unicode MS" w:cs="Arial Unicode MS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table" w:styleId="Tabellenraster">
    <w:name w:val="Table Grid"/>
    <w:basedOn w:val="NormaleTabelle"/>
    <w:rsid w:val="00D5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A33DD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C0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2B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DA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 w:cs="Arial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ell MT" w:hAnsi="Bell MT"/>
      <w:smallCaps/>
      <w:sz w:val="36"/>
      <w:szCs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aliases w:val="Textkörper-Einzug"/>
    <w:basedOn w:val="Standard"/>
    <w:pPr>
      <w:autoSpaceDE w:val="0"/>
      <w:autoSpaceDN w:val="0"/>
      <w:adjustRightInd w:val="0"/>
      <w:spacing w:before="150" w:after="150" w:line="420" w:lineRule="atLeast"/>
      <w:ind w:right="600"/>
    </w:pPr>
    <w:rPr>
      <w:rFonts w:ascii="Arial Unicode MS" w:eastAsia="Arial Unicode MS" w:cs="Arial Unicode MS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table" w:styleId="Tabellenraster">
    <w:name w:val="Table Grid"/>
    <w:basedOn w:val="NormaleTabelle"/>
    <w:rsid w:val="00D5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A33DD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C0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2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wald-pruent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eam-timber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pk-bilderserver.de/F-TEAM-TIMBER-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k-bilderserver.de/F-TEAM-TIMBER-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8F07-EA5C-4955-88CA-085E7001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PR-Meldung</vt:lpstr>
    </vt:vector>
  </TitlesOfParts>
  <Company/>
  <LinksUpToDate>false</LinksUpToDate>
  <CharactersWithSpaces>6014</CharactersWithSpaces>
  <SharedDoc>false</SharedDoc>
  <HLinks>
    <vt:vector size="18" baseType="variant">
      <vt:variant>
        <vt:i4>3342401</vt:i4>
      </vt:variant>
      <vt:variant>
        <vt:i4>6</vt:i4>
      </vt:variant>
      <vt:variant>
        <vt:i4>0</vt:i4>
      </vt:variant>
      <vt:variant>
        <vt:i4>5</vt:i4>
      </vt:variant>
      <vt:variant>
        <vt:lpwstr>mailto:info@ewald-pruente.de</vt:lpwstr>
      </vt:variant>
      <vt:variant>
        <vt:lpwstr/>
      </vt:variant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mailto:info@team-timber.de</vt:lpwstr>
      </vt:variant>
      <vt:variant>
        <vt:lpwstr/>
      </vt:variant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mailto:info@ewald-pruente.de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PR-Meldung</dc:title>
  <dc:creator>Ewald</dc:creator>
  <cp:lastModifiedBy>Thomas Howe</cp:lastModifiedBy>
  <cp:revision>2</cp:revision>
  <cp:lastPrinted>2012-03-02T08:56:00Z</cp:lastPrinted>
  <dcterms:created xsi:type="dcterms:W3CDTF">2014-03-24T10:10:00Z</dcterms:created>
  <dcterms:modified xsi:type="dcterms:W3CDTF">2014-03-24T10:10:00Z</dcterms:modified>
</cp:coreProperties>
</file>